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50"/>
        <w:gridCol w:w="4775"/>
      </w:tblGrid>
      <w:tr w:rsidR="00827251" w:rsidTr="000E5BAE">
        <w:trPr>
          <w:trHeight w:val="1196"/>
        </w:trPr>
        <w:tc>
          <w:tcPr>
            <w:tcW w:w="4750" w:type="dxa"/>
          </w:tcPr>
          <w:p w:rsidR="00827251" w:rsidRDefault="00255A16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ПРИНЯТО</w:t>
            </w:r>
          </w:p>
          <w:p w:rsidR="00827251" w:rsidRDefault="00255A16">
            <w:pPr>
              <w:pStyle w:val="TableParagraph"/>
              <w:spacing w:line="240" w:lineRule="auto"/>
              <w:ind w:right="112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МБДОУ ДС </w:t>
            </w:r>
            <w:r w:rsidR="000B554D" w:rsidRPr="004118DF">
              <w:rPr>
                <w:sz w:val="26"/>
                <w:szCs w:val="26"/>
              </w:rPr>
              <w:t>№</w:t>
            </w:r>
            <w:r w:rsidR="002B2256">
              <w:rPr>
                <w:sz w:val="26"/>
                <w:szCs w:val="26"/>
              </w:rPr>
              <w:t>4</w:t>
            </w:r>
            <w:r w:rsidR="000B554D" w:rsidRPr="004118DF">
              <w:rPr>
                <w:sz w:val="26"/>
                <w:szCs w:val="26"/>
              </w:rPr>
              <w:t xml:space="preserve"> «</w:t>
            </w:r>
            <w:r w:rsidR="002B2256">
              <w:rPr>
                <w:sz w:val="26"/>
                <w:szCs w:val="26"/>
              </w:rPr>
              <w:t>Василёк</w:t>
            </w:r>
            <w:r w:rsidR="000B554D" w:rsidRPr="004118DF">
              <w:rPr>
                <w:sz w:val="26"/>
                <w:szCs w:val="26"/>
              </w:rPr>
              <w:t>»</w:t>
            </w:r>
          </w:p>
          <w:p w:rsidR="00827251" w:rsidRDefault="00255A16" w:rsidP="000B554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 w:rsidR="000B554D">
              <w:rPr>
                <w:sz w:val="26"/>
              </w:rPr>
              <w:t>0</w:t>
            </w:r>
            <w:r w:rsidR="002B2256">
              <w:rPr>
                <w:sz w:val="26"/>
              </w:rPr>
              <w:t>6</w:t>
            </w:r>
            <w:r>
              <w:rPr>
                <w:sz w:val="26"/>
              </w:rPr>
              <w:t>.0</w:t>
            </w:r>
            <w:r w:rsidR="000B554D">
              <w:rPr>
                <w:sz w:val="26"/>
              </w:rPr>
              <w:t>9</w:t>
            </w:r>
            <w:r>
              <w:rPr>
                <w:sz w:val="26"/>
              </w:rPr>
              <w:t>.2024г.,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2B2256">
              <w:rPr>
                <w:spacing w:val="-5"/>
                <w:sz w:val="26"/>
              </w:rPr>
              <w:t>5</w:t>
            </w:r>
          </w:p>
        </w:tc>
        <w:tc>
          <w:tcPr>
            <w:tcW w:w="4775" w:type="dxa"/>
          </w:tcPr>
          <w:p w:rsidR="00827251" w:rsidRDefault="00255A16">
            <w:pPr>
              <w:pStyle w:val="TableParagraph"/>
              <w:ind w:left="1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:rsidR="000E5BAE" w:rsidRDefault="00255A16" w:rsidP="000B554D">
            <w:pPr>
              <w:pStyle w:val="TableParagraph"/>
              <w:spacing w:line="298" w:lineRule="exact"/>
              <w:ind w:left="1211"/>
              <w:rPr>
                <w:spacing w:val="1"/>
                <w:sz w:val="24"/>
              </w:rPr>
            </w:pPr>
            <w:r>
              <w:rPr>
                <w:sz w:val="26"/>
              </w:rPr>
              <w:t>Приказом заведующего МБДОУ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16"/>
                <w:sz w:val="26"/>
              </w:rPr>
              <w:t xml:space="preserve"> </w:t>
            </w:r>
            <w:r w:rsidR="000B554D" w:rsidRPr="004118DF">
              <w:rPr>
                <w:sz w:val="26"/>
                <w:szCs w:val="26"/>
              </w:rPr>
              <w:t>№</w:t>
            </w:r>
            <w:r w:rsidR="002B2256">
              <w:rPr>
                <w:sz w:val="26"/>
                <w:szCs w:val="26"/>
              </w:rPr>
              <w:t>4</w:t>
            </w:r>
            <w:r w:rsidR="000B554D" w:rsidRPr="004118DF">
              <w:rPr>
                <w:sz w:val="26"/>
                <w:szCs w:val="26"/>
              </w:rPr>
              <w:t xml:space="preserve"> «</w:t>
            </w:r>
            <w:r w:rsidR="002B2256">
              <w:rPr>
                <w:sz w:val="26"/>
                <w:szCs w:val="26"/>
              </w:rPr>
              <w:t>Василёк</w:t>
            </w:r>
            <w:r w:rsidR="000B554D" w:rsidRPr="004118DF">
              <w:rPr>
                <w:sz w:val="26"/>
                <w:szCs w:val="26"/>
              </w:rPr>
              <w:t>»</w:t>
            </w:r>
            <w:r w:rsidR="000B554D">
              <w:rPr>
                <w:spacing w:val="1"/>
                <w:sz w:val="24"/>
              </w:rPr>
              <w:t xml:space="preserve"> </w:t>
            </w:r>
          </w:p>
          <w:p w:rsidR="00827251" w:rsidRDefault="00255A16" w:rsidP="000B554D">
            <w:pPr>
              <w:pStyle w:val="TableParagraph"/>
              <w:spacing w:line="298" w:lineRule="exact"/>
              <w:ind w:left="1211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="002B2256">
              <w:rPr>
                <w:sz w:val="26"/>
              </w:rPr>
              <w:t>6</w:t>
            </w:r>
            <w:r>
              <w:rPr>
                <w:sz w:val="26"/>
              </w:rPr>
              <w:t>.09.2024г.,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2B2256">
              <w:rPr>
                <w:sz w:val="26"/>
              </w:rPr>
              <w:t>116</w:t>
            </w:r>
          </w:p>
        </w:tc>
      </w:tr>
    </w:tbl>
    <w:p w:rsidR="00827251" w:rsidRDefault="00827251">
      <w:pPr>
        <w:pStyle w:val="a3"/>
        <w:spacing w:before="1"/>
        <w:rPr>
          <w:sz w:val="28"/>
        </w:rPr>
      </w:pPr>
    </w:p>
    <w:p w:rsidR="00827251" w:rsidRDefault="00255A16">
      <w:pPr>
        <w:pStyle w:val="a4"/>
      </w:pPr>
      <w:r>
        <w:rPr>
          <w:spacing w:val="-2"/>
        </w:rPr>
        <w:t>ПРАВИЛА</w:t>
      </w:r>
      <w:r>
        <w:rPr>
          <w:spacing w:val="-16"/>
        </w:rPr>
        <w:t xml:space="preserve"> </w:t>
      </w:r>
      <w:r>
        <w:rPr>
          <w:spacing w:val="-2"/>
        </w:rPr>
        <w:t>ПРИЕМА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ОБУЧЕНИЕ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 xml:space="preserve">ОБРАЗОВАТЕЛЬНЫМ </w:t>
      </w:r>
      <w:r>
        <w:t>ПРОГРАММАМ ДОШКОЛЬНОГО ОБРАЗОВАНИЯ</w:t>
      </w:r>
    </w:p>
    <w:p w:rsidR="00827251" w:rsidRDefault="00255A16">
      <w:pPr>
        <w:pStyle w:val="1"/>
        <w:spacing w:line="240" w:lineRule="auto"/>
        <w:ind w:right="258" w:firstLine="0"/>
        <w:jc w:val="center"/>
      </w:pPr>
      <w:r>
        <w:rPr>
          <w:color w:val="000009"/>
        </w:rPr>
        <w:t>муниципального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учреждения детского сада </w:t>
      </w:r>
      <w:r w:rsidR="000B554D" w:rsidRPr="004118DF">
        <w:t>№</w:t>
      </w:r>
      <w:r w:rsidR="002B2256">
        <w:t>4</w:t>
      </w:r>
      <w:r w:rsidR="000B554D" w:rsidRPr="004118DF">
        <w:t xml:space="preserve"> «</w:t>
      </w:r>
      <w:proofErr w:type="gramStart"/>
      <w:r w:rsidR="002B2256">
        <w:t>Василёк</w:t>
      </w:r>
      <w:r w:rsidR="000B554D" w:rsidRPr="004118DF">
        <w:t>»</w:t>
      </w:r>
      <w:r w:rsidR="000B554D">
        <w:rPr>
          <w:spacing w:val="1"/>
          <w:sz w:val="24"/>
        </w:rPr>
        <w:t xml:space="preserve"> </w:t>
      </w:r>
      <w:r>
        <w:rPr>
          <w:color w:val="000009"/>
        </w:rPr>
        <w:t xml:space="preserve"> Старооскольского</w:t>
      </w:r>
      <w:proofErr w:type="gramEnd"/>
      <w:r>
        <w:rPr>
          <w:color w:val="000009"/>
        </w:rPr>
        <w:t xml:space="preserve"> городского округа</w:t>
      </w:r>
    </w:p>
    <w:p w:rsidR="00827251" w:rsidRDefault="00255A16">
      <w:pPr>
        <w:pStyle w:val="a5"/>
        <w:numPr>
          <w:ilvl w:val="0"/>
          <w:numId w:val="2"/>
        </w:numPr>
        <w:tabs>
          <w:tab w:val="left" w:pos="3751"/>
        </w:tabs>
        <w:spacing w:before="275" w:line="296" w:lineRule="exact"/>
        <w:ind w:left="3751" w:hanging="262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21"/>
          <w:tab w:val="left" w:pos="6662"/>
        </w:tabs>
        <w:ind w:right="173" w:firstLine="566"/>
        <w:jc w:val="both"/>
        <w:rPr>
          <w:sz w:val="26"/>
        </w:rPr>
      </w:pPr>
      <w:r>
        <w:rPr>
          <w:sz w:val="26"/>
        </w:rPr>
        <w:t xml:space="preserve">Настоящие Правила приёма на обучение по образовательным программам </w:t>
      </w:r>
      <w:proofErr w:type="gramStart"/>
      <w:r>
        <w:rPr>
          <w:sz w:val="26"/>
        </w:rPr>
        <w:t>дошкольного</w:t>
      </w:r>
      <w:r>
        <w:rPr>
          <w:spacing w:val="80"/>
          <w:sz w:val="26"/>
        </w:rPr>
        <w:t xml:space="preserve">  </w:t>
      </w:r>
      <w:r>
        <w:rPr>
          <w:sz w:val="26"/>
        </w:rPr>
        <w:t>образования</w:t>
      </w:r>
      <w:proofErr w:type="gramEnd"/>
      <w:r>
        <w:rPr>
          <w:spacing w:val="80"/>
          <w:sz w:val="26"/>
        </w:rPr>
        <w:t xml:space="preserve">  </w:t>
      </w:r>
      <w:r>
        <w:rPr>
          <w:sz w:val="26"/>
        </w:rPr>
        <w:t>муниципального</w:t>
      </w:r>
      <w:r>
        <w:rPr>
          <w:sz w:val="26"/>
        </w:rPr>
        <w:tab/>
        <w:t xml:space="preserve">бюджетного дошкольного образовательного учреждения детского сада </w:t>
      </w:r>
      <w:r w:rsidR="000B554D" w:rsidRPr="004118DF">
        <w:rPr>
          <w:sz w:val="26"/>
          <w:szCs w:val="26"/>
        </w:rPr>
        <w:t>№</w:t>
      </w:r>
      <w:r w:rsidR="002B2256">
        <w:rPr>
          <w:sz w:val="26"/>
          <w:szCs w:val="26"/>
        </w:rPr>
        <w:t>4</w:t>
      </w:r>
      <w:r w:rsidR="000B554D" w:rsidRPr="004118DF">
        <w:rPr>
          <w:sz w:val="26"/>
          <w:szCs w:val="26"/>
        </w:rPr>
        <w:t xml:space="preserve"> «</w:t>
      </w:r>
      <w:r w:rsidR="002B2256">
        <w:rPr>
          <w:sz w:val="26"/>
          <w:szCs w:val="26"/>
        </w:rPr>
        <w:t>Василёк</w:t>
      </w:r>
      <w:r w:rsidR="000B554D" w:rsidRPr="004118DF">
        <w:rPr>
          <w:sz w:val="26"/>
          <w:szCs w:val="26"/>
        </w:rPr>
        <w:t>»</w:t>
      </w:r>
      <w:r w:rsidR="000B554D">
        <w:rPr>
          <w:spacing w:val="1"/>
          <w:sz w:val="24"/>
        </w:rPr>
        <w:t xml:space="preserve"> </w:t>
      </w:r>
      <w:r>
        <w:rPr>
          <w:sz w:val="26"/>
        </w:rPr>
        <w:t xml:space="preserve"> Старооскольского городского округа (далее – Порядок) разработаны в соответствии с:</w:t>
      </w:r>
    </w:p>
    <w:p w:rsidR="00827251" w:rsidRPr="002B2256" w:rsidRDefault="00255A16">
      <w:pPr>
        <w:pStyle w:val="a5"/>
        <w:numPr>
          <w:ilvl w:val="0"/>
          <w:numId w:val="1"/>
        </w:numPr>
        <w:tabs>
          <w:tab w:val="left" w:pos="1102"/>
        </w:tabs>
        <w:spacing w:line="242" w:lineRule="auto"/>
        <w:ind w:right="165" w:firstLine="566"/>
        <w:rPr>
          <w:rFonts w:ascii="Symbol" w:hAnsi="Symbol"/>
          <w:sz w:val="26"/>
        </w:rPr>
      </w:pPr>
      <w:r>
        <w:rPr>
          <w:sz w:val="26"/>
        </w:rPr>
        <w:t>частью 8 статьи 55 Федерального закона от 29.12.2012 № 273-ФЗ «Об образовании в Российской Федерации»;</w:t>
      </w:r>
    </w:p>
    <w:p w:rsidR="002B2256" w:rsidRPr="002B2256" w:rsidRDefault="002B2256" w:rsidP="002B2256">
      <w:pPr>
        <w:pStyle w:val="a5"/>
        <w:numPr>
          <w:ilvl w:val="0"/>
          <w:numId w:val="1"/>
        </w:numPr>
        <w:tabs>
          <w:tab w:val="left" w:pos="1102"/>
        </w:tabs>
        <w:spacing w:line="317" w:lineRule="exact"/>
        <w:ind w:left="1102" w:hanging="283"/>
        <w:rPr>
          <w:rFonts w:ascii="Symbol" w:hAnsi="Symbol"/>
          <w:sz w:val="26"/>
        </w:rPr>
      </w:pPr>
      <w:r>
        <w:rPr>
          <w:spacing w:val="-2"/>
          <w:sz w:val="26"/>
        </w:rPr>
        <w:t>Конституцией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Федерации;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line="237" w:lineRule="auto"/>
        <w:ind w:right="178" w:firstLine="566"/>
        <w:rPr>
          <w:rFonts w:ascii="Symbol" w:hAnsi="Symbol"/>
          <w:sz w:val="26"/>
        </w:rPr>
      </w:pPr>
      <w:r>
        <w:rPr>
          <w:sz w:val="26"/>
        </w:rPr>
        <w:t>приказом МИНПРОСВЕЩЕНИЯ РФ от 15.05.2020 № 236 «Об утверждении Порядка приема на обучение по образовательным программам дошкольного образования» (с изменениями от 04.10.2021 года №686);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025"/>
        </w:tabs>
        <w:spacing w:before="2"/>
        <w:ind w:right="166" w:firstLine="566"/>
        <w:rPr>
          <w:rFonts w:ascii="Symbol" w:hAnsi="Symbol"/>
          <w:sz w:val="24"/>
        </w:rPr>
      </w:pPr>
      <w:r>
        <w:rPr>
          <w:sz w:val="26"/>
        </w:rPr>
        <w:t xml:space="preserve">приказом МИНПРОСВЕЩЕНИЯ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6"/>
        </w:rPr>
        <w:t>образования»,</w:t>
      </w:r>
    </w:p>
    <w:p w:rsidR="00827251" w:rsidRDefault="00255A16">
      <w:pPr>
        <w:ind w:left="253" w:right="167" w:firstLine="566"/>
        <w:jc w:val="both"/>
        <w:rPr>
          <w:sz w:val="25"/>
        </w:rPr>
      </w:pPr>
      <w:r>
        <w:rPr>
          <w:rFonts w:ascii="Symbol" w:hAnsi="Symbol"/>
          <w:sz w:val="25"/>
        </w:rPr>
        <w:t></w:t>
      </w:r>
      <w:r w:rsidR="002B2256">
        <w:rPr>
          <w:rFonts w:ascii="Symbol" w:hAnsi="Symbol"/>
          <w:sz w:val="25"/>
        </w:rPr>
        <w:t xml:space="preserve"> </w:t>
      </w:r>
      <w:r>
        <w:rPr>
          <w:sz w:val="25"/>
        </w:rPr>
        <w:t>постановлением Главного государственного санитарного врача Российской Федерации</w:t>
      </w:r>
      <w:r>
        <w:rPr>
          <w:spacing w:val="52"/>
          <w:sz w:val="25"/>
        </w:rPr>
        <w:t xml:space="preserve"> </w:t>
      </w:r>
      <w:r>
        <w:rPr>
          <w:sz w:val="25"/>
        </w:rPr>
        <w:t>от</w:t>
      </w:r>
      <w:r>
        <w:rPr>
          <w:spacing w:val="47"/>
          <w:sz w:val="25"/>
        </w:rPr>
        <w:t xml:space="preserve"> </w:t>
      </w:r>
      <w:proofErr w:type="gramStart"/>
      <w:r>
        <w:rPr>
          <w:sz w:val="25"/>
        </w:rPr>
        <w:t>28.09.2020</w:t>
      </w:r>
      <w:r>
        <w:rPr>
          <w:spacing w:val="47"/>
          <w:sz w:val="25"/>
        </w:rPr>
        <w:t xml:space="preserve">  </w:t>
      </w:r>
      <w:r>
        <w:rPr>
          <w:sz w:val="25"/>
        </w:rPr>
        <w:t>№</w:t>
      </w:r>
      <w:proofErr w:type="gramEnd"/>
      <w:r>
        <w:rPr>
          <w:sz w:val="25"/>
        </w:rPr>
        <w:t>28</w:t>
      </w:r>
      <w:r>
        <w:rPr>
          <w:spacing w:val="52"/>
          <w:sz w:val="25"/>
        </w:rPr>
        <w:t xml:space="preserve"> </w:t>
      </w:r>
      <w:r>
        <w:rPr>
          <w:sz w:val="25"/>
        </w:rPr>
        <w:t>«Об</w:t>
      </w:r>
      <w:r>
        <w:rPr>
          <w:spacing w:val="57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48"/>
          <w:sz w:val="25"/>
        </w:rPr>
        <w:t xml:space="preserve"> </w:t>
      </w:r>
      <w:r>
        <w:rPr>
          <w:sz w:val="25"/>
        </w:rPr>
        <w:t>санитарных</w:t>
      </w:r>
      <w:r>
        <w:rPr>
          <w:spacing w:val="47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47"/>
          <w:sz w:val="25"/>
        </w:rPr>
        <w:t xml:space="preserve"> </w:t>
      </w:r>
      <w:r>
        <w:rPr>
          <w:sz w:val="25"/>
        </w:rPr>
        <w:t>СП</w:t>
      </w:r>
      <w:r>
        <w:rPr>
          <w:spacing w:val="49"/>
          <w:sz w:val="25"/>
        </w:rPr>
        <w:t xml:space="preserve"> </w:t>
      </w:r>
      <w:r>
        <w:rPr>
          <w:sz w:val="25"/>
        </w:rPr>
        <w:t>2.4.3648-</w:t>
      </w:r>
      <w:r>
        <w:rPr>
          <w:spacing w:val="-5"/>
          <w:sz w:val="25"/>
        </w:rPr>
        <w:t>20</w:t>
      </w:r>
    </w:p>
    <w:p w:rsidR="00827251" w:rsidRDefault="00255A16">
      <w:pPr>
        <w:ind w:left="253" w:right="183"/>
        <w:jc w:val="both"/>
        <w:rPr>
          <w:sz w:val="25"/>
        </w:rPr>
      </w:pPr>
      <w:r>
        <w:rPr>
          <w:sz w:val="25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957"/>
          <w:tab w:val="left" w:pos="3391"/>
          <w:tab w:val="left" w:pos="5065"/>
          <w:tab w:val="left" w:pos="7104"/>
          <w:tab w:val="left" w:pos="9142"/>
        </w:tabs>
        <w:spacing w:line="297" w:lineRule="exact"/>
        <w:ind w:left="957" w:hanging="138"/>
        <w:jc w:val="left"/>
        <w:rPr>
          <w:rFonts w:ascii="Symbol" w:hAnsi="Symbol"/>
        </w:rPr>
      </w:pPr>
      <w:r>
        <w:rPr>
          <w:spacing w:val="-2"/>
          <w:sz w:val="26"/>
        </w:rPr>
        <w:t>административным</w:t>
      </w:r>
      <w:r>
        <w:rPr>
          <w:sz w:val="26"/>
        </w:rPr>
        <w:tab/>
      </w:r>
      <w:r>
        <w:rPr>
          <w:spacing w:val="-2"/>
          <w:sz w:val="26"/>
        </w:rPr>
        <w:t>регламентом</w:t>
      </w:r>
      <w:r>
        <w:rPr>
          <w:sz w:val="26"/>
        </w:rPr>
        <w:tab/>
      </w:r>
      <w:r>
        <w:rPr>
          <w:spacing w:val="-2"/>
          <w:sz w:val="26"/>
        </w:rPr>
        <w:t>предоставления</w:t>
      </w:r>
      <w:r>
        <w:rPr>
          <w:sz w:val="26"/>
        </w:rPr>
        <w:tab/>
      </w:r>
      <w:r>
        <w:rPr>
          <w:spacing w:val="-2"/>
          <w:sz w:val="26"/>
        </w:rPr>
        <w:t>муниципальной</w:t>
      </w:r>
      <w:r>
        <w:rPr>
          <w:sz w:val="26"/>
        </w:rPr>
        <w:tab/>
      </w:r>
      <w:r>
        <w:rPr>
          <w:spacing w:val="-2"/>
          <w:sz w:val="26"/>
        </w:rPr>
        <w:t>услуги</w:t>
      </w:r>
    </w:p>
    <w:p w:rsidR="00827251" w:rsidRDefault="00255A16">
      <w:pPr>
        <w:pStyle w:val="a3"/>
        <w:tabs>
          <w:tab w:val="left" w:pos="2370"/>
          <w:tab w:val="left" w:pos="4320"/>
          <w:tab w:val="left" w:pos="8022"/>
        </w:tabs>
        <w:ind w:left="253" w:right="163"/>
      </w:pPr>
      <w:r>
        <w:t>«Прием</w:t>
      </w:r>
      <w:r>
        <w:rPr>
          <w:spacing w:val="80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постановка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зачисление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образовательные организации,</w:t>
      </w:r>
      <w:r>
        <w:tab/>
        <w:t>реализующие основную общеобразовательную</w:t>
      </w:r>
      <w:r>
        <w:tab/>
      </w:r>
      <w:r>
        <w:rPr>
          <w:spacing w:val="-2"/>
        </w:rPr>
        <w:t>программу дошкольного</w:t>
      </w:r>
      <w:r>
        <w:tab/>
      </w:r>
      <w:r>
        <w:rPr>
          <w:spacing w:val="-2"/>
        </w:rPr>
        <w:t>образования»,</w:t>
      </w:r>
      <w:r>
        <w:tab/>
        <w:t>утвержденным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администрации Старооскольского городского округа от 30.08.2024 № 3505 (далее — Регламент)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before="3" w:line="317" w:lineRule="exact"/>
        <w:ind w:left="1102" w:hanging="283"/>
        <w:rPr>
          <w:rFonts w:ascii="Symbol" w:hAnsi="Symbol"/>
          <w:sz w:val="26"/>
        </w:rPr>
      </w:pPr>
      <w:r>
        <w:rPr>
          <w:spacing w:val="-2"/>
          <w:sz w:val="26"/>
        </w:rPr>
        <w:t>Уставом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МБДОУ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ДС</w:t>
      </w:r>
      <w:r>
        <w:rPr>
          <w:spacing w:val="-12"/>
          <w:sz w:val="26"/>
        </w:rPr>
        <w:t xml:space="preserve"> </w:t>
      </w:r>
      <w:r w:rsidR="000B554D" w:rsidRPr="004118DF">
        <w:rPr>
          <w:sz w:val="26"/>
          <w:szCs w:val="26"/>
        </w:rPr>
        <w:t>№</w:t>
      </w:r>
      <w:r w:rsidR="002B2256">
        <w:rPr>
          <w:sz w:val="26"/>
          <w:szCs w:val="26"/>
        </w:rPr>
        <w:t>4</w:t>
      </w:r>
      <w:r w:rsidR="000B554D" w:rsidRPr="004118DF">
        <w:rPr>
          <w:sz w:val="26"/>
          <w:szCs w:val="26"/>
        </w:rPr>
        <w:t xml:space="preserve"> «</w:t>
      </w:r>
      <w:r w:rsidR="002B2256">
        <w:rPr>
          <w:sz w:val="26"/>
          <w:szCs w:val="26"/>
        </w:rPr>
        <w:t>Василёк</w:t>
      </w:r>
      <w:r w:rsidR="000B554D" w:rsidRPr="004118DF">
        <w:rPr>
          <w:sz w:val="26"/>
          <w:szCs w:val="26"/>
        </w:rPr>
        <w:t>»</w:t>
      </w:r>
      <w:r>
        <w:rPr>
          <w:spacing w:val="-2"/>
          <w:sz w:val="26"/>
        </w:rPr>
        <w:t>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522"/>
        </w:tabs>
        <w:ind w:right="179" w:firstLine="566"/>
        <w:jc w:val="both"/>
        <w:rPr>
          <w:sz w:val="26"/>
        </w:rPr>
      </w:pPr>
      <w:r>
        <w:rPr>
          <w:sz w:val="26"/>
        </w:rPr>
        <w:t>Правила приняты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61"/>
        </w:tabs>
        <w:ind w:right="174" w:firstLine="566"/>
        <w:jc w:val="both"/>
        <w:rPr>
          <w:sz w:val="26"/>
        </w:rPr>
      </w:pPr>
      <w:r>
        <w:rPr>
          <w:sz w:val="26"/>
        </w:rPr>
        <w:t>Правила определяют требования к процедуре и условиям зачислениям граждан РФ (далее — ребенок, дети) в детский сад для обучения по образовательным программам дошкольного образования.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Правила обеспечивают прием в образовательное учреждение воспитанников имеющих право на получение дошкольного образования и проживающих на территории, за которой закреплено образовательное учреждение.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4" w:firstLine="566"/>
        <w:jc w:val="both"/>
        <w:rPr>
          <w:sz w:val="26"/>
        </w:rPr>
      </w:pPr>
      <w:r>
        <w:rPr>
          <w:sz w:val="26"/>
        </w:rPr>
        <w:t>Проживающие в одной семье и имеющие общее место жительства дети имеют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</w:t>
      </w:r>
      <w:r>
        <w:rPr>
          <w:spacing w:val="-9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0"/>
          <w:sz w:val="26"/>
        </w:rPr>
        <w:t xml:space="preserve"> </w:t>
      </w:r>
      <w:r w:rsidR="00DC6F65">
        <w:rPr>
          <w:spacing w:val="-2"/>
          <w:sz w:val="26"/>
        </w:rPr>
        <w:t>ДС</w:t>
      </w:r>
      <w:r w:rsidR="00DC6F65">
        <w:rPr>
          <w:spacing w:val="-12"/>
          <w:sz w:val="26"/>
        </w:rPr>
        <w:t xml:space="preserve"> </w:t>
      </w:r>
      <w:r w:rsidR="00DC6F65" w:rsidRPr="004118DF">
        <w:rPr>
          <w:sz w:val="26"/>
          <w:szCs w:val="26"/>
        </w:rPr>
        <w:t>№</w:t>
      </w:r>
      <w:r w:rsidR="00DC6F65">
        <w:rPr>
          <w:sz w:val="26"/>
          <w:szCs w:val="26"/>
        </w:rPr>
        <w:t>4</w:t>
      </w:r>
      <w:r w:rsidR="00DC6F65" w:rsidRPr="004118DF">
        <w:rPr>
          <w:sz w:val="26"/>
          <w:szCs w:val="26"/>
        </w:rPr>
        <w:t xml:space="preserve"> «</w:t>
      </w:r>
      <w:r w:rsidR="00DC6F65">
        <w:rPr>
          <w:sz w:val="26"/>
          <w:szCs w:val="26"/>
        </w:rPr>
        <w:t>Василёк</w:t>
      </w:r>
      <w:r w:rsidR="00DC6F65" w:rsidRPr="004118DF">
        <w:rPr>
          <w:sz w:val="26"/>
          <w:szCs w:val="26"/>
        </w:rPr>
        <w:t>»</w:t>
      </w:r>
      <w:r w:rsidR="00DC6F65">
        <w:rPr>
          <w:spacing w:val="-2"/>
          <w:sz w:val="26"/>
        </w:rPr>
        <w:t xml:space="preserve">,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уже обучаются их братья и (или) сестры.</w:t>
      </w:r>
    </w:p>
    <w:p w:rsidR="00827251" w:rsidRDefault="00827251">
      <w:pPr>
        <w:jc w:val="both"/>
        <w:rPr>
          <w:sz w:val="26"/>
        </w:rPr>
        <w:sectPr w:rsidR="00827251">
          <w:type w:val="continuous"/>
          <w:pgSz w:w="11910" w:h="16840"/>
          <w:pgMar w:top="880" w:right="960" w:bottom="280" w:left="880" w:header="720" w:footer="720" w:gutter="0"/>
          <w:cols w:space="720"/>
        </w:sectPr>
      </w:pPr>
    </w:p>
    <w:p w:rsidR="00827251" w:rsidRDefault="00255A16">
      <w:pPr>
        <w:pStyle w:val="1"/>
        <w:numPr>
          <w:ilvl w:val="0"/>
          <w:numId w:val="2"/>
        </w:numPr>
        <w:tabs>
          <w:tab w:val="left" w:pos="4568"/>
        </w:tabs>
        <w:spacing w:before="61"/>
        <w:ind w:left="4568" w:hanging="262"/>
        <w:jc w:val="left"/>
      </w:pPr>
      <w:r>
        <w:lastRenderedPageBreak/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ДОУ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82"/>
        </w:tabs>
        <w:ind w:right="182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МБДОУ,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-9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дети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1,5</w:t>
      </w:r>
      <w:r>
        <w:rPr>
          <w:spacing w:val="-12"/>
          <w:sz w:val="26"/>
        </w:rPr>
        <w:t xml:space="preserve"> </w:t>
      </w:r>
      <w:r>
        <w:rPr>
          <w:sz w:val="26"/>
        </w:rPr>
        <w:t>лет до 7 лет.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30"/>
        </w:tabs>
        <w:spacing w:line="242" w:lineRule="auto"/>
        <w:ind w:right="183" w:firstLine="566"/>
        <w:jc w:val="both"/>
        <w:rPr>
          <w:sz w:val="26"/>
        </w:rPr>
      </w:pPr>
      <w:r>
        <w:rPr>
          <w:sz w:val="26"/>
        </w:rPr>
        <w:t>Прием в МБДОУ осуществляется в течение всего календарного года при наличии свободных мест.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16"/>
        </w:tabs>
        <w:ind w:right="179" w:firstLine="566"/>
        <w:jc w:val="both"/>
        <w:rPr>
          <w:sz w:val="26"/>
        </w:rPr>
      </w:pPr>
      <w:r>
        <w:rPr>
          <w:sz w:val="26"/>
        </w:rPr>
        <w:t>Прием в МБДОУ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на основании полученных заведующим 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списков 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комплектования, согласованных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Управляющим Советом в сфере образования администрации Старооскольского городского округа, для комплектования групп общеразвивающей направленности.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407"/>
        </w:tabs>
        <w:ind w:right="179" w:firstLine="566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представителей), дети которых вошли в список для зачисления в группы общеразвивающей направленности, производится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уведомления по электронному адресу заявителя при наличии данных Е-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54"/>
        </w:tabs>
        <w:ind w:right="181" w:firstLine="566"/>
        <w:jc w:val="both"/>
        <w:rPr>
          <w:sz w:val="26"/>
        </w:rPr>
      </w:pPr>
      <w:r>
        <w:rPr>
          <w:sz w:val="26"/>
        </w:rPr>
        <w:t>Зачисление детей в МБДОУ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заведующим МБДОУ или уполномоченным им должностным лицом на основании заявления родителей (законных представителей) с предоставлением следующих документов: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663"/>
        </w:tabs>
        <w:ind w:right="168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</w:t>
      </w:r>
      <w:r w:rsidRPr="00C10B15">
        <w:rPr>
          <w:spacing w:val="40"/>
          <w:sz w:val="26"/>
          <w:szCs w:val="26"/>
        </w:rPr>
        <w:t xml:space="preserve"> </w:t>
      </w:r>
      <w:r w:rsidRPr="00C10B15">
        <w:rPr>
          <w:sz w:val="26"/>
          <w:szCs w:val="26"/>
        </w:rPr>
        <w:t>«О правовом положении иностранных граждан в Российской Федерации»;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726"/>
        </w:tabs>
        <w:ind w:right="180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Свидетельство</w:t>
      </w:r>
      <w:r w:rsidRPr="00C10B15">
        <w:rPr>
          <w:spacing w:val="-5"/>
          <w:sz w:val="26"/>
          <w:szCs w:val="26"/>
        </w:rPr>
        <w:t xml:space="preserve"> </w:t>
      </w:r>
      <w:r w:rsidRPr="00C10B15">
        <w:rPr>
          <w:sz w:val="26"/>
          <w:szCs w:val="26"/>
        </w:rPr>
        <w:t>о</w:t>
      </w:r>
      <w:r w:rsidRPr="00C10B15">
        <w:rPr>
          <w:spacing w:val="-5"/>
          <w:sz w:val="26"/>
          <w:szCs w:val="26"/>
        </w:rPr>
        <w:t xml:space="preserve"> </w:t>
      </w:r>
      <w:r w:rsidRPr="00C10B15">
        <w:rPr>
          <w:sz w:val="26"/>
          <w:szCs w:val="26"/>
        </w:rPr>
        <w:t>рождении</w:t>
      </w:r>
      <w:r w:rsidRPr="00C10B15">
        <w:rPr>
          <w:spacing w:val="-4"/>
          <w:sz w:val="26"/>
          <w:szCs w:val="26"/>
        </w:rPr>
        <w:t xml:space="preserve"> </w:t>
      </w:r>
      <w:r w:rsidRPr="00C10B15">
        <w:rPr>
          <w:sz w:val="26"/>
          <w:szCs w:val="26"/>
        </w:rPr>
        <w:t>ребенка</w:t>
      </w:r>
      <w:r w:rsidRPr="00C10B15">
        <w:rPr>
          <w:spacing w:val="-5"/>
          <w:sz w:val="26"/>
          <w:szCs w:val="26"/>
        </w:rPr>
        <w:t xml:space="preserve"> </w:t>
      </w:r>
      <w:r w:rsidRPr="00C10B15">
        <w:rPr>
          <w:sz w:val="26"/>
          <w:szCs w:val="26"/>
        </w:rPr>
        <w:t>или для иностранных</w:t>
      </w:r>
      <w:r w:rsidRPr="00C10B15">
        <w:rPr>
          <w:spacing w:val="-5"/>
          <w:sz w:val="26"/>
          <w:szCs w:val="26"/>
        </w:rPr>
        <w:t xml:space="preserve"> </w:t>
      </w:r>
      <w:r w:rsidRPr="00C10B15">
        <w:rPr>
          <w:sz w:val="26"/>
          <w:szCs w:val="26"/>
        </w:rPr>
        <w:t>граждан</w:t>
      </w:r>
      <w:r w:rsidRPr="00C10B15">
        <w:rPr>
          <w:spacing w:val="-5"/>
          <w:sz w:val="26"/>
          <w:szCs w:val="26"/>
        </w:rPr>
        <w:t xml:space="preserve"> </w:t>
      </w:r>
      <w:r w:rsidRPr="00C10B15">
        <w:rPr>
          <w:sz w:val="26"/>
          <w:szCs w:val="26"/>
        </w:rPr>
        <w:t>и лиц без гражданства документы, удостоверяющие личность ребенка и подтверждающие законность представления прав ребенка;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664"/>
        </w:tabs>
        <w:ind w:left="1664" w:hanging="845"/>
        <w:jc w:val="both"/>
        <w:rPr>
          <w:sz w:val="26"/>
          <w:szCs w:val="26"/>
        </w:rPr>
      </w:pPr>
      <w:r w:rsidRPr="00C10B15">
        <w:rPr>
          <w:spacing w:val="-2"/>
          <w:sz w:val="26"/>
          <w:szCs w:val="26"/>
        </w:rPr>
        <w:t>Документ,</w:t>
      </w:r>
      <w:r w:rsidRPr="00C10B15">
        <w:rPr>
          <w:spacing w:val="-6"/>
          <w:sz w:val="26"/>
          <w:szCs w:val="26"/>
        </w:rPr>
        <w:t xml:space="preserve"> </w:t>
      </w:r>
      <w:r w:rsidRPr="00C10B15">
        <w:rPr>
          <w:spacing w:val="-2"/>
          <w:sz w:val="26"/>
          <w:szCs w:val="26"/>
        </w:rPr>
        <w:t>подтверждающий</w:t>
      </w:r>
      <w:r w:rsidRPr="00C10B15">
        <w:rPr>
          <w:spacing w:val="2"/>
          <w:sz w:val="26"/>
          <w:szCs w:val="26"/>
        </w:rPr>
        <w:t xml:space="preserve"> </w:t>
      </w:r>
      <w:r w:rsidRPr="00C10B15">
        <w:rPr>
          <w:spacing w:val="-2"/>
          <w:sz w:val="26"/>
          <w:szCs w:val="26"/>
        </w:rPr>
        <w:t>установление</w:t>
      </w:r>
      <w:r w:rsidRPr="00C10B15">
        <w:rPr>
          <w:spacing w:val="-7"/>
          <w:sz w:val="26"/>
          <w:szCs w:val="26"/>
        </w:rPr>
        <w:t xml:space="preserve"> </w:t>
      </w:r>
      <w:r w:rsidRPr="00C10B15">
        <w:rPr>
          <w:spacing w:val="-2"/>
          <w:sz w:val="26"/>
          <w:szCs w:val="26"/>
        </w:rPr>
        <w:t>опеки</w:t>
      </w:r>
      <w:r w:rsidRPr="00C10B15">
        <w:rPr>
          <w:spacing w:val="-6"/>
          <w:sz w:val="26"/>
          <w:szCs w:val="26"/>
        </w:rPr>
        <w:t xml:space="preserve"> </w:t>
      </w:r>
      <w:r w:rsidRPr="00C10B15">
        <w:rPr>
          <w:spacing w:val="-2"/>
          <w:sz w:val="26"/>
          <w:szCs w:val="26"/>
        </w:rPr>
        <w:t>(при</w:t>
      </w:r>
      <w:r w:rsidRPr="00C10B15">
        <w:rPr>
          <w:spacing w:val="-6"/>
          <w:sz w:val="26"/>
          <w:szCs w:val="26"/>
        </w:rPr>
        <w:t xml:space="preserve"> </w:t>
      </w:r>
      <w:r w:rsidRPr="00C10B15">
        <w:rPr>
          <w:spacing w:val="-2"/>
          <w:sz w:val="26"/>
          <w:szCs w:val="26"/>
        </w:rPr>
        <w:t>необходимости);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664"/>
        </w:tabs>
        <w:ind w:right="174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664"/>
        </w:tabs>
        <w:ind w:right="175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Заключение территориальной психолого-медико-педагогической комиссии (при необходимости);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664"/>
        </w:tabs>
        <w:ind w:right="175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Дополнительно предъявляют документ, подтверждающий право заявителя на пребывание</w:t>
      </w:r>
      <w:r w:rsidRPr="00C10B15">
        <w:rPr>
          <w:spacing w:val="40"/>
          <w:sz w:val="26"/>
          <w:szCs w:val="26"/>
        </w:rPr>
        <w:t xml:space="preserve"> </w:t>
      </w:r>
      <w:r w:rsidRPr="00C10B15">
        <w:rPr>
          <w:sz w:val="26"/>
          <w:szCs w:val="26"/>
        </w:rPr>
        <w:t>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827251" w:rsidRPr="00C10B15" w:rsidRDefault="00255A16">
      <w:pPr>
        <w:pStyle w:val="a5"/>
        <w:numPr>
          <w:ilvl w:val="2"/>
          <w:numId w:val="2"/>
        </w:numPr>
        <w:tabs>
          <w:tab w:val="left" w:pos="1452"/>
        </w:tabs>
        <w:ind w:right="178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Справку об отсутствии у</w:t>
      </w:r>
      <w:r w:rsidRPr="00C10B15">
        <w:rPr>
          <w:spacing w:val="-4"/>
          <w:sz w:val="26"/>
          <w:szCs w:val="26"/>
        </w:rPr>
        <w:t xml:space="preserve"> </w:t>
      </w:r>
      <w:r w:rsidRPr="00C10B15">
        <w:rPr>
          <w:sz w:val="26"/>
          <w:szCs w:val="26"/>
        </w:rPr>
        <w:t>воспитанника контакта с инфекционными больными и результатах обследования на энтеробиоз, выписку из карты профилактического медицинского осмотра не позднее 30 календарных дней после подписания договора, медицинскую карту форму 026/у-2000</w:t>
      </w:r>
    </w:p>
    <w:p w:rsidR="00827251" w:rsidRPr="00C10B15" w:rsidRDefault="00255A16">
      <w:pPr>
        <w:spacing w:line="237" w:lineRule="auto"/>
        <w:ind w:left="253" w:right="179" w:firstLine="566"/>
        <w:jc w:val="both"/>
        <w:rPr>
          <w:sz w:val="26"/>
          <w:szCs w:val="26"/>
        </w:rPr>
      </w:pPr>
      <w:r w:rsidRPr="00C10B15">
        <w:rPr>
          <w:sz w:val="26"/>
          <w:szCs w:val="26"/>
        </w:rPr>
        <w:t>Данные о прохождении профилактических медицинских осмотров в течение 30</w:t>
      </w:r>
      <w:r w:rsidRPr="00C10B15">
        <w:rPr>
          <w:spacing w:val="40"/>
          <w:sz w:val="26"/>
          <w:szCs w:val="26"/>
        </w:rPr>
        <w:t xml:space="preserve"> </w:t>
      </w:r>
      <w:r w:rsidRPr="00C10B15">
        <w:rPr>
          <w:sz w:val="26"/>
          <w:szCs w:val="26"/>
        </w:rPr>
        <w:t xml:space="preserve">дней с </w:t>
      </w:r>
      <w:r w:rsidR="00DC6F65" w:rsidRPr="00C10B15">
        <w:rPr>
          <w:sz w:val="26"/>
          <w:szCs w:val="26"/>
        </w:rPr>
        <w:t>м</w:t>
      </w:r>
      <w:r w:rsidRPr="00C10B15">
        <w:rPr>
          <w:sz w:val="26"/>
          <w:szCs w:val="26"/>
        </w:rPr>
        <w:t>омента подписания договора.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42" w:lineRule="auto"/>
        <w:ind w:right="163" w:firstLine="566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 официальном сайте МБДОУ (Приложение 1).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left="315" w:right="164" w:firstLine="494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 числе через информационные системы общего пользования, с выпиской из реестра лицензий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 </w:t>
      </w:r>
      <w:r w:rsidR="00DC6F65">
        <w:rPr>
          <w:sz w:val="26"/>
        </w:rPr>
        <w:t>13 февраля</w:t>
      </w:r>
      <w:r>
        <w:rPr>
          <w:spacing w:val="-5"/>
          <w:sz w:val="26"/>
        </w:rPr>
        <w:t xml:space="preserve"> </w:t>
      </w:r>
      <w:r>
        <w:rPr>
          <w:sz w:val="26"/>
        </w:rPr>
        <w:t>2017</w:t>
      </w:r>
      <w:r>
        <w:rPr>
          <w:spacing w:val="-1"/>
          <w:sz w:val="26"/>
        </w:rPr>
        <w:t xml:space="preserve"> </w:t>
      </w:r>
      <w:r>
        <w:rPr>
          <w:sz w:val="26"/>
        </w:rPr>
        <w:t>года,</w:t>
      </w:r>
      <w:r>
        <w:rPr>
          <w:spacing w:val="40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№Л035-01234-31/002</w:t>
      </w:r>
      <w:r w:rsidR="00DC6F65">
        <w:rPr>
          <w:sz w:val="26"/>
        </w:rPr>
        <w:t>71443</w:t>
      </w:r>
      <w:r>
        <w:rPr>
          <w:sz w:val="26"/>
        </w:rPr>
        <w:t>, выданной Департаментом образования Белгородской области, уставом МБДОУ фиксируется в заявлении о приеме и заверяется личной подписью родителей 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 ребенка фиксируется, также, в заявлении согласие на обработку их персональных данных</w:t>
      </w:r>
      <w:r>
        <w:rPr>
          <w:spacing w:val="53"/>
          <w:sz w:val="26"/>
        </w:rPr>
        <w:t xml:space="preserve">   </w:t>
      </w:r>
      <w:r>
        <w:rPr>
          <w:sz w:val="26"/>
        </w:rPr>
        <w:t>и</w:t>
      </w:r>
      <w:r>
        <w:rPr>
          <w:spacing w:val="54"/>
          <w:sz w:val="26"/>
        </w:rPr>
        <w:t xml:space="preserve">   </w:t>
      </w:r>
      <w:r>
        <w:rPr>
          <w:sz w:val="26"/>
        </w:rPr>
        <w:t>персональных</w:t>
      </w:r>
      <w:r>
        <w:rPr>
          <w:spacing w:val="56"/>
          <w:sz w:val="26"/>
        </w:rPr>
        <w:t xml:space="preserve">   </w:t>
      </w:r>
      <w:r>
        <w:rPr>
          <w:sz w:val="26"/>
        </w:rPr>
        <w:t>данных</w:t>
      </w:r>
      <w:r>
        <w:rPr>
          <w:spacing w:val="55"/>
          <w:sz w:val="26"/>
        </w:rPr>
        <w:t xml:space="preserve">   </w:t>
      </w:r>
      <w:r>
        <w:rPr>
          <w:sz w:val="26"/>
        </w:rPr>
        <w:t>ребенка</w:t>
      </w:r>
      <w:r>
        <w:rPr>
          <w:spacing w:val="54"/>
          <w:sz w:val="26"/>
        </w:rPr>
        <w:t xml:space="preserve">   </w:t>
      </w:r>
      <w:r>
        <w:rPr>
          <w:sz w:val="26"/>
        </w:rPr>
        <w:t>в</w:t>
      </w:r>
      <w:r>
        <w:rPr>
          <w:spacing w:val="55"/>
          <w:sz w:val="26"/>
        </w:rPr>
        <w:t xml:space="preserve">   </w:t>
      </w:r>
      <w:r>
        <w:rPr>
          <w:sz w:val="26"/>
        </w:rPr>
        <w:t>порядке,</w:t>
      </w:r>
      <w:r>
        <w:rPr>
          <w:spacing w:val="54"/>
          <w:sz w:val="26"/>
        </w:rPr>
        <w:t xml:space="preserve">   </w:t>
      </w:r>
      <w:r>
        <w:rPr>
          <w:spacing w:val="-2"/>
          <w:sz w:val="26"/>
        </w:rPr>
        <w:t>установленном</w:t>
      </w:r>
    </w:p>
    <w:p w:rsidR="00827251" w:rsidRDefault="00827251">
      <w:pPr>
        <w:jc w:val="both"/>
        <w:rPr>
          <w:sz w:val="26"/>
        </w:rPr>
        <w:sectPr w:rsidR="00827251">
          <w:pgSz w:w="11910" w:h="16840"/>
          <w:pgMar w:top="820" w:right="960" w:bottom="280" w:left="880" w:header="720" w:footer="720" w:gutter="0"/>
          <w:cols w:space="720"/>
        </w:sectPr>
      </w:pPr>
    </w:p>
    <w:p w:rsidR="00827251" w:rsidRDefault="00255A16">
      <w:pPr>
        <w:pStyle w:val="a3"/>
        <w:spacing w:before="77" w:line="298" w:lineRule="exact"/>
        <w:ind w:left="315"/>
        <w:jc w:val="both"/>
      </w:pPr>
      <w:r>
        <w:rPr>
          <w:spacing w:val="-4"/>
        </w:rPr>
        <w:lastRenderedPageBreak/>
        <w:t>законодательством</w:t>
      </w:r>
      <w:r>
        <w:rPr>
          <w:spacing w:val="10"/>
        </w:rPr>
        <w:t xml:space="preserve"> </w:t>
      </w:r>
      <w:r>
        <w:rPr>
          <w:spacing w:val="-4"/>
        </w:rPr>
        <w:t>Российской</w:t>
      </w:r>
      <w:r>
        <w:rPr>
          <w:spacing w:val="12"/>
        </w:rPr>
        <w:t xml:space="preserve"> </w:t>
      </w:r>
      <w:r>
        <w:rPr>
          <w:spacing w:val="-4"/>
        </w:rPr>
        <w:t>Федерации.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 для 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 в МБДОУ в части, не урегулированной законодательством об образовании, не допускается.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96" w:lineRule="exact"/>
        <w:ind w:left="1663" w:hanging="844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2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2"/>
        <w:ind w:right="170" w:firstLine="566"/>
        <w:jc w:val="both"/>
        <w:rPr>
          <w:sz w:val="26"/>
        </w:rPr>
      </w:pPr>
      <w:r>
        <w:rPr>
          <w:sz w:val="26"/>
        </w:rPr>
        <w:t>Медицинское заключение, оригинал паспорта или иного документа, удостоверяющего личность родителей (законных представителей), и другие документы в соответствии с пунктом 2.5. настоящих Правил предъявляются руководителю МБДОУ или уполномоченному им должностному лицу в течение тридцати календарных дней с момента информирования Оператором Департамента образования или заведующим 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69" w:firstLine="566"/>
        <w:jc w:val="both"/>
        <w:rPr>
          <w:sz w:val="26"/>
        </w:rPr>
      </w:pPr>
      <w:r>
        <w:rPr>
          <w:sz w:val="26"/>
        </w:rPr>
        <w:t>В случае не предоставления родителем (законным представителем) документов для зачисления ребенка в ДОУ в течение тридцати календарных дней с момента его информирования Оператором Департамента образования или заведующим МБДОУ о предоставлении места, это место считается свободным и предоставляется другому ребенку в порядке, установленном Регламентом.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1"/>
        <w:ind w:right="170" w:firstLine="566"/>
        <w:jc w:val="both"/>
        <w:rPr>
          <w:sz w:val="26"/>
        </w:rPr>
      </w:pPr>
      <w:r>
        <w:rPr>
          <w:sz w:val="26"/>
        </w:rPr>
        <w:t>За родителем (законным представителем) сохраняется право на получение места в МБДОУ, и при наличии запроса от родителей (законных представителей), ребенку повторно предоставляется место в ДОУ в соответствии с порядком, установленным Регламентом.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4" w:firstLine="566"/>
        <w:jc w:val="both"/>
        <w:rPr>
          <w:sz w:val="26"/>
        </w:rPr>
      </w:pPr>
      <w:r>
        <w:rPr>
          <w:sz w:val="26"/>
        </w:rPr>
        <w:t xml:space="preserve">Заявление о приеме в МБДОУ и прилагаемые к нему документы, представленные родителями (законными представителями) ребенка, регистрируются руководителем МБДОУ или уполномоченным им должностным лицом, ответственным за прием документов, в журнале приема заявлений о зачислении в </w:t>
      </w:r>
      <w:r>
        <w:rPr>
          <w:spacing w:val="-2"/>
          <w:sz w:val="26"/>
        </w:rPr>
        <w:t>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7" w:firstLine="566"/>
        <w:jc w:val="both"/>
        <w:rPr>
          <w:sz w:val="26"/>
        </w:rPr>
      </w:pPr>
      <w:r>
        <w:rPr>
          <w:sz w:val="26"/>
        </w:rPr>
        <w:t>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МБДОУ, перечне представленных документов. Расписка заверяется подписью должностного лица МБДОУ, ответственного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прием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документов, и</w:t>
      </w:r>
      <w:r>
        <w:rPr>
          <w:spacing w:val="-5"/>
          <w:sz w:val="26"/>
        </w:rPr>
        <w:t xml:space="preserve"> </w:t>
      </w:r>
      <w:r>
        <w:rPr>
          <w:sz w:val="26"/>
        </w:rPr>
        <w:t>печатью 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 3).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1"/>
        <w:ind w:right="164" w:firstLine="566"/>
        <w:jc w:val="both"/>
        <w:rPr>
          <w:sz w:val="26"/>
        </w:rPr>
      </w:pPr>
      <w:r>
        <w:rPr>
          <w:sz w:val="26"/>
        </w:rPr>
        <w:t>При приеме ребенка в МБДОУ в обязательном порядке заключается договор об образовании по образовательным программам дошкольного образования (далее – договор) с родителями (законными представителями) ребенка в двух экземплярах, по одному для каждой из сторон (приложение №4). Ребенок считается принятым в МБДОУ со дня подписания договора.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42" w:lineRule="auto"/>
        <w:ind w:right="174" w:firstLine="566"/>
        <w:jc w:val="both"/>
        <w:rPr>
          <w:sz w:val="26"/>
        </w:rPr>
      </w:pPr>
      <w:r>
        <w:rPr>
          <w:sz w:val="26"/>
        </w:rPr>
        <w:t>Необходимым условием для зачисления ребенка в МБДОУ является согласие родителя (законного представителя) на обработку персональных данных.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ind w:right="167" w:firstLine="566"/>
        <w:jc w:val="both"/>
        <w:rPr>
          <w:sz w:val="26"/>
        </w:rPr>
      </w:pPr>
      <w:r>
        <w:rPr>
          <w:sz w:val="26"/>
        </w:rPr>
        <w:t>Заведующий МБДОУ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На каждого ребенка, зачисленного в МБДОУ, заводится личное дело, в котором хранятся все сданные документы.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В случае отказа родителя (законного представителя) от предложенного в МБДОУ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места,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-10"/>
          <w:sz w:val="26"/>
        </w:rPr>
        <w:t xml:space="preserve"> </w:t>
      </w:r>
      <w:r>
        <w:rPr>
          <w:sz w:val="26"/>
        </w:rPr>
        <w:t>пишется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места.</w:t>
      </w:r>
    </w:p>
    <w:p w:rsidR="00827251" w:rsidRDefault="00827251">
      <w:pPr>
        <w:jc w:val="both"/>
        <w:rPr>
          <w:sz w:val="26"/>
        </w:rPr>
        <w:sectPr w:rsidR="00827251">
          <w:pgSz w:w="11910" w:h="16840"/>
          <w:pgMar w:top="800" w:right="960" w:bottom="280" w:left="880" w:header="720" w:footer="720" w:gutter="0"/>
          <w:cols w:space="720"/>
        </w:sectPr>
      </w:pP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spacing w:before="77"/>
        <w:ind w:right="174" w:firstLine="566"/>
        <w:jc w:val="both"/>
        <w:rPr>
          <w:sz w:val="26"/>
        </w:rPr>
      </w:pPr>
      <w:r>
        <w:rPr>
          <w:sz w:val="26"/>
        </w:rPr>
        <w:lastRenderedPageBreak/>
        <w:t>Контроль за движением контингента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 в 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ведется в Книге учета движения детей.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ind w:right="177" w:firstLine="566"/>
        <w:jc w:val="both"/>
        <w:rPr>
          <w:sz w:val="26"/>
        </w:rPr>
      </w:pPr>
      <w:r>
        <w:rPr>
          <w:sz w:val="26"/>
        </w:rPr>
        <w:t>За воспитанником сохраняется место в МБДОУ в случае болезни, прохождения им санаторно-курортного лечения, карантина, отпуска родителей.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1797"/>
          <w:tab w:val="left" w:pos="2683"/>
        </w:tabs>
        <w:spacing w:before="278" w:line="240" w:lineRule="auto"/>
        <w:ind w:left="2683" w:right="1459" w:hanging="1148"/>
        <w:jc w:val="left"/>
      </w:pP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ПРИЕМОМ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 ОБРАЗОВАТЕЛЬНЫМ ПРОГРАММАМ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84"/>
        </w:tabs>
        <w:ind w:right="174" w:firstLine="523"/>
        <w:jc w:val="both"/>
        <w:rPr>
          <w:sz w:val="26"/>
        </w:rPr>
      </w:pPr>
      <w:r>
        <w:rPr>
          <w:sz w:val="26"/>
        </w:rPr>
        <w:t>Контроль за приемом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1586"/>
        </w:tabs>
        <w:spacing w:before="277"/>
        <w:ind w:left="1586" w:hanging="262"/>
        <w:jc w:val="left"/>
      </w:pPr>
      <w:r>
        <w:rPr>
          <w:spacing w:val="-4"/>
        </w:rPr>
        <w:t>ПОЛОЖЕНИЕ</w:t>
      </w:r>
      <w:r>
        <w:rPr>
          <w:spacing w:val="-7"/>
        </w:rPr>
        <w:t xml:space="preserve"> </w:t>
      </w:r>
      <w:r>
        <w:rPr>
          <w:spacing w:val="-4"/>
        </w:rPr>
        <w:t>РЕГУЛИРОВАНИЯ</w:t>
      </w:r>
      <w:r>
        <w:rPr>
          <w:spacing w:val="-6"/>
        </w:rPr>
        <w:t xml:space="preserve"> </w:t>
      </w:r>
      <w:r>
        <w:rPr>
          <w:spacing w:val="-4"/>
        </w:rPr>
        <w:t>СПОРНЫХ</w:t>
      </w:r>
      <w:r>
        <w:rPr>
          <w:spacing w:val="-7"/>
        </w:rPr>
        <w:t xml:space="preserve"> </w:t>
      </w:r>
      <w:r>
        <w:rPr>
          <w:spacing w:val="-4"/>
        </w:rPr>
        <w:t>ВОПРОСОВ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513"/>
        </w:tabs>
        <w:ind w:right="175" w:firstLine="566"/>
        <w:jc w:val="both"/>
        <w:rPr>
          <w:sz w:val="26"/>
        </w:rPr>
      </w:pPr>
      <w:r>
        <w:rPr>
          <w:sz w:val="26"/>
        </w:rPr>
        <w:t xml:space="preserve">Спорные вопросы, возникающие между родителями (законными представителями) воспитанника и администрацией МБДОУ разрешаются </w:t>
      </w:r>
      <w:r>
        <w:rPr>
          <w:spacing w:val="-2"/>
          <w:sz w:val="26"/>
        </w:rPr>
        <w:t>Учредителем.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25"/>
        </w:tabs>
        <w:ind w:right="178" w:firstLine="566"/>
        <w:jc w:val="both"/>
        <w:rPr>
          <w:sz w:val="26"/>
        </w:rPr>
      </w:pPr>
      <w:r>
        <w:rPr>
          <w:sz w:val="26"/>
        </w:rPr>
        <w:t xml:space="preserve">При </w:t>
      </w:r>
      <w:proofErr w:type="gramStart"/>
      <w:r>
        <w:rPr>
          <w:sz w:val="26"/>
        </w:rPr>
        <w:t>не достижении</w:t>
      </w:r>
      <w:proofErr w:type="gramEnd"/>
      <w:r>
        <w:rPr>
          <w:sz w:val="26"/>
        </w:rPr>
        <w:t xml:space="preserve"> согласия споры подлежат урегулированию в порядке, предусмотренном действующим законодательством РФ.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50"/>
        </w:tabs>
        <w:ind w:right="175" w:firstLine="566"/>
        <w:jc w:val="both"/>
        <w:rPr>
          <w:sz w:val="26"/>
        </w:rPr>
      </w:pPr>
      <w:r>
        <w:rPr>
          <w:sz w:val="26"/>
        </w:rPr>
        <w:t xml:space="preserve">Контроль за комплектованием МБДОУ и соблюдением данного Порядка осуществляет управление образования администрации Старооскольского городского </w:t>
      </w:r>
      <w:r>
        <w:rPr>
          <w:spacing w:val="-2"/>
          <w:sz w:val="26"/>
        </w:rPr>
        <w:t>округа.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2906"/>
        </w:tabs>
        <w:spacing w:before="279"/>
        <w:ind w:left="2906" w:hanging="262"/>
        <w:jc w:val="left"/>
      </w:pPr>
      <w:r>
        <w:rPr>
          <w:spacing w:val="-4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69"/>
        </w:tabs>
        <w:spacing w:line="242" w:lineRule="auto"/>
        <w:ind w:right="181" w:firstLine="566"/>
        <w:rPr>
          <w:sz w:val="26"/>
        </w:rPr>
      </w:pPr>
      <w:r>
        <w:rPr>
          <w:sz w:val="26"/>
        </w:rPr>
        <w:t>Изменения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заседании Совета Учреждения и утверждаются заведующим 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40"/>
        </w:tabs>
        <w:spacing w:line="294" w:lineRule="exact"/>
        <w:ind w:left="1340" w:hanging="521"/>
        <w:rPr>
          <w:sz w:val="26"/>
        </w:rPr>
      </w:pPr>
      <w:r>
        <w:rPr>
          <w:sz w:val="26"/>
        </w:rPr>
        <w:t>Срок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ограничен.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96"/>
        </w:tabs>
        <w:spacing w:line="298" w:lineRule="exact"/>
        <w:ind w:left="1296" w:hanging="453"/>
        <w:rPr>
          <w:sz w:val="26"/>
        </w:rPr>
      </w:pPr>
      <w:r>
        <w:rPr>
          <w:sz w:val="26"/>
        </w:rPr>
        <w:t>Правила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Правил.</w:t>
      </w:r>
    </w:p>
    <w:p w:rsidR="00827251" w:rsidRDefault="00827251">
      <w:pPr>
        <w:spacing w:line="298" w:lineRule="exact"/>
        <w:rPr>
          <w:sz w:val="26"/>
        </w:rPr>
        <w:sectPr w:rsidR="00827251">
          <w:pgSz w:w="11910" w:h="16840"/>
          <w:pgMar w:top="800" w:right="960" w:bottom="280" w:left="880" w:header="720" w:footer="720" w:gutter="0"/>
          <w:cols w:space="720"/>
        </w:sectPr>
      </w:pPr>
    </w:p>
    <w:p w:rsidR="00827251" w:rsidRDefault="00255A16">
      <w:pPr>
        <w:spacing w:before="61" w:line="296" w:lineRule="exact"/>
        <w:ind w:right="172"/>
        <w:jc w:val="right"/>
        <w:rPr>
          <w:b/>
          <w:i/>
          <w:sz w:val="26"/>
        </w:rPr>
      </w:pPr>
      <w:r>
        <w:rPr>
          <w:b/>
          <w:i/>
          <w:spacing w:val="-2"/>
          <w:sz w:val="26"/>
        </w:rPr>
        <w:lastRenderedPageBreak/>
        <w:t>Приложение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5"/>
          <w:sz w:val="26"/>
        </w:rPr>
        <w:t>№1</w:t>
      </w:r>
    </w:p>
    <w:p w:rsidR="000B554D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 xml:space="preserve">Заведующему МБДОУ </w:t>
      </w:r>
    </w:p>
    <w:p w:rsidR="000B554D" w:rsidRPr="005E140F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>ДС №</w:t>
      </w:r>
      <w:r w:rsidR="00A56946">
        <w:rPr>
          <w:bCs/>
          <w:sz w:val="28"/>
          <w:szCs w:val="28"/>
        </w:rPr>
        <w:t>4</w:t>
      </w:r>
      <w:r w:rsidRPr="005E140F">
        <w:rPr>
          <w:bCs/>
          <w:sz w:val="28"/>
          <w:szCs w:val="28"/>
        </w:rPr>
        <w:t xml:space="preserve"> «</w:t>
      </w:r>
      <w:r w:rsidR="00A56946">
        <w:rPr>
          <w:bCs/>
          <w:sz w:val="28"/>
          <w:szCs w:val="28"/>
        </w:rPr>
        <w:t>Василёк</w:t>
      </w:r>
      <w:r w:rsidRPr="005E140F">
        <w:rPr>
          <w:bCs/>
          <w:sz w:val="28"/>
          <w:szCs w:val="28"/>
        </w:rPr>
        <w:t>»</w:t>
      </w:r>
    </w:p>
    <w:p w:rsidR="000B554D" w:rsidRDefault="00A56946" w:rsidP="000B554D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Е.И. Магомедовой</w:t>
      </w:r>
    </w:p>
    <w:p w:rsidR="000B554D" w:rsidRDefault="000B554D" w:rsidP="000B554D">
      <w:pPr>
        <w:ind w:left="5245"/>
      </w:pPr>
      <w:r>
        <w:rPr>
          <w:bCs/>
          <w:sz w:val="28"/>
          <w:szCs w:val="28"/>
        </w:rPr>
        <w:t>__________________________</w:t>
      </w:r>
    </w:p>
    <w:p w:rsidR="000B554D" w:rsidRDefault="000B554D" w:rsidP="000B554D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p w:rsidR="000B554D" w:rsidRDefault="000B554D" w:rsidP="000B554D">
      <w:pPr>
        <w:ind w:left="5245"/>
        <w:jc w:val="center"/>
        <w:rPr>
          <w:bCs/>
          <w:sz w:val="32"/>
          <w:szCs w:val="28"/>
          <w:vertAlign w:val="superscript"/>
        </w:rPr>
      </w:pPr>
      <w:r w:rsidRPr="005E140F">
        <w:rPr>
          <w:bCs/>
          <w:sz w:val="32"/>
          <w:szCs w:val="28"/>
          <w:vertAlign w:val="superscript"/>
        </w:rPr>
        <w:t>(ФИО заявителя полностью)</w:t>
      </w:r>
    </w:p>
    <w:p w:rsidR="000B554D" w:rsidRPr="005E140F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>телефон: _______</w:t>
      </w:r>
      <w:r>
        <w:rPr>
          <w:bCs/>
          <w:sz w:val="28"/>
          <w:szCs w:val="28"/>
        </w:rPr>
        <w:t>__</w:t>
      </w:r>
      <w:r w:rsidRPr="005E140F">
        <w:rPr>
          <w:bCs/>
          <w:sz w:val="28"/>
          <w:szCs w:val="28"/>
        </w:rPr>
        <w:t>_________</w:t>
      </w: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  <w:r w:rsidRPr="00AD5F9F">
        <w:rPr>
          <w:b/>
          <w:bCs/>
          <w:sz w:val="28"/>
          <w:szCs w:val="28"/>
        </w:rPr>
        <w:t>ЗАЯВЛЕНИЕ</w:t>
      </w:r>
    </w:p>
    <w:p w:rsidR="000B554D" w:rsidRDefault="000B554D" w:rsidP="000B554D">
      <w:pPr>
        <w:ind w:left="567"/>
      </w:pPr>
      <w:r>
        <w:rPr>
          <w:sz w:val="24"/>
          <w:szCs w:val="24"/>
        </w:rPr>
        <w:t xml:space="preserve">Прошу зачислить моего </w:t>
      </w:r>
      <w:r w:rsidRPr="00AD5F9F">
        <w:rPr>
          <w:sz w:val="24"/>
          <w:szCs w:val="24"/>
        </w:rPr>
        <w:t>ребёнка</w:t>
      </w:r>
      <w:r w:rsidRPr="00AD5F9F">
        <w:t>____________________________________</w:t>
      </w:r>
      <w:r>
        <w:t>__________________</w:t>
      </w:r>
    </w:p>
    <w:p w:rsidR="000B554D" w:rsidRDefault="000B554D" w:rsidP="000B554D">
      <w:pPr>
        <w:ind w:left="567"/>
      </w:pPr>
      <w:r>
        <w:t>____________________________________________________________________________________</w:t>
      </w:r>
    </w:p>
    <w:p w:rsidR="000B554D" w:rsidRPr="00AD5F9F" w:rsidRDefault="000B554D" w:rsidP="000B554D">
      <w:pPr>
        <w:ind w:left="567"/>
        <w:jc w:val="center"/>
      </w:pPr>
      <w:r w:rsidRPr="00AD5F9F">
        <w:rPr>
          <w:sz w:val="20"/>
          <w:szCs w:val="20"/>
        </w:rPr>
        <w:t>(фамилия, имя, отчество ребенка полностью, дата, место рождения)</w:t>
      </w:r>
    </w:p>
    <w:p w:rsidR="000B554D" w:rsidRPr="00AD5F9F" w:rsidRDefault="000B554D" w:rsidP="000B554D">
      <w:pPr>
        <w:ind w:left="567"/>
        <w:contextualSpacing/>
      </w:pPr>
      <w:r w:rsidRPr="00A45952">
        <w:rPr>
          <w:sz w:val="24"/>
          <w:szCs w:val="24"/>
        </w:rPr>
        <w:t>свидетельство о</w:t>
      </w:r>
      <w:r>
        <w:rPr>
          <w:sz w:val="24"/>
          <w:szCs w:val="24"/>
        </w:rPr>
        <w:t xml:space="preserve"> </w:t>
      </w:r>
      <w:r w:rsidRPr="00A45952">
        <w:rPr>
          <w:sz w:val="24"/>
          <w:szCs w:val="24"/>
        </w:rPr>
        <w:t>рождении</w:t>
      </w:r>
      <w:r w:rsidRPr="00AD5F9F">
        <w:t>__________________________</w:t>
      </w:r>
      <w:r>
        <w:t>___</w:t>
      </w:r>
      <w:r w:rsidRPr="00AD5F9F">
        <w:t>____</w:t>
      </w:r>
      <w:r>
        <w:t>___________________________</w:t>
      </w:r>
    </w:p>
    <w:p w:rsidR="000B554D" w:rsidRPr="00AD5F9F" w:rsidRDefault="000B554D" w:rsidP="000B554D">
      <w:pPr>
        <w:ind w:left="567"/>
        <w:contextualSpacing/>
        <w:jc w:val="center"/>
        <w:rPr>
          <w:sz w:val="20"/>
          <w:szCs w:val="20"/>
        </w:rPr>
      </w:pPr>
      <w:r w:rsidRPr="00AD5F9F">
        <w:rPr>
          <w:sz w:val="20"/>
          <w:szCs w:val="20"/>
        </w:rPr>
        <w:t>(реквизиты свидетельства о рождении)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 w:rsidRPr="00A45952">
        <w:rPr>
          <w:sz w:val="24"/>
          <w:szCs w:val="24"/>
        </w:rPr>
        <w:t>проживающего по адресу:</w:t>
      </w:r>
      <w:r>
        <w:rPr>
          <w:sz w:val="24"/>
          <w:szCs w:val="24"/>
        </w:rPr>
        <w:t xml:space="preserve"> 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Pr="005E140F" w:rsidRDefault="000B554D" w:rsidP="000B554D">
      <w:pPr>
        <w:ind w:left="567"/>
        <w:contextualSpacing/>
        <w:rPr>
          <w:sz w:val="24"/>
          <w:szCs w:val="24"/>
        </w:rPr>
      </w:pPr>
      <w:r w:rsidRPr="005E140F">
        <w:rPr>
          <w:sz w:val="24"/>
          <w:szCs w:val="28"/>
        </w:rPr>
        <w:t>в МБДОУ ДС №</w:t>
      </w:r>
      <w:r w:rsidR="00B257CD">
        <w:rPr>
          <w:sz w:val="24"/>
          <w:szCs w:val="28"/>
        </w:rPr>
        <w:t>4</w:t>
      </w:r>
      <w:r w:rsidRPr="005E140F">
        <w:rPr>
          <w:sz w:val="24"/>
          <w:szCs w:val="28"/>
        </w:rPr>
        <w:t xml:space="preserve"> «</w:t>
      </w:r>
      <w:r w:rsidR="00B257CD">
        <w:rPr>
          <w:sz w:val="24"/>
          <w:szCs w:val="28"/>
        </w:rPr>
        <w:t>Василёк</w:t>
      </w:r>
      <w:r w:rsidRPr="005E140F">
        <w:rPr>
          <w:sz w:val="24"/>
          <w:szCs w:val="28"/>
        </w:rPr>
        <w:t>» с «___</w:t>
      </w:r>
      <w:proofErr w:type="gramStart"/>
      <w:r w:rsidRPr="005E140F">
        <w:rPr>
          <w:sz w:val="24"/>
          <w:szCs w:val="28"/>
        </w:rPr>
        <w:t>_»_</w:t>
      </w:r>
      <w:proofErr w:type="gramEnd"/>
      <w:r w:rsidRPr="005E140F">
        <w:rPr>
          <w:sz w:val="24"/>
          <w:szCs w:val="28"/>
        </w:rPr>
        <w:t>_____________202___года.</w:t>
      </w:r>
    </w:p>
    <w:p w:rsidR="000B554D" w:rsidRDefault="000B554D" w:rsidP="000B554D">
      <w:pPr>
        <w:ind w:left="567" w:firstLine="709"/>
        <w:rPr>
          <w:sz w:val="20"/>
          <w:szCs w:val="20"/>
        </w:rPr>
      </w:pPr>
    </w:p>
    <w:p w:rsidR="000B554D" w:rsidRDefault="000B554D" w:rsidP="000B554D">
      <w:pPr>
        <w:ind w:left="567" w:firstLine="709"/>
      </w:pPr>
      <w:r w:rsidRPr="00A45952">
        <w:rPr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AD5F9F">
        <w:t>___________________________________________</w:t>
      </w:r>
      <w:r>
        <w:t>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Направленность дошкольной группы: 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Язык образования _____________, родной язык из числа языков народов РФ 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мамы___________________________________________________ 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tabs>
          <w:tab w:val="left" w:pos="9214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(при наличии) ___________</w:t>
      </w:r>
    </w:p>
    <w:p w:rsidR="000B554D" w:rsidRDefault="000B554D" w:rsidP="000B554D">
      <w:pPr>
        <w:tabs>
          <w:tab w:val="left" w:pos="9214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Адрес места жительства, адрес электронной почты, телефон__________________________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папы 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установления опеки (при наличии)____________</w:t>
      </w:r>
    </w:p>
    <w:p w:rsidR="000B554D" w:rsidRPr="00A45952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Адрес места жительства, адрес электронной почты, телефон_________________________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работы: 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Дополнительные сведения_____________________________________________________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>(подпись)                                                                                                         (дата)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Default="000B554D" w:rsidP="000B554D">
      <w:pPr>
        <w:ind w:left="567" w:firstLine="709"/>
        <w:contextualSpacing/>
        <w:rPr>
          <w:sz w:val="24"/>
          <w:szCs w:val="24"/>
        </w:rPr>
      </w:pPr>
      <w:r w:rsidRPr="003317E3">
        <w:rPr>
          <w:sz w:val="24"/>
          <w:szCs w:val="24"/>
        </w:rPr>
        <w:lastRenderedPageBreak/>
        <w:t>С уставом</w:t>
      </w:r>
      <w:r>
        <w:rPr>
          <w:sz w:val="24"/>
          <w:szCs w:val="24"/>
        </w:rPr>
        <w:t xml:space="preserve"> МБДОУ ДС №</w:t>
      </w:r>
      <w:r w:rsidR="00B257CD">
        <w:rPr>
          <w:sz w:val="24"/>
          <w:szCs w:val="24"/>
        </w:rPr>
        <w:t xml:space="preserve">4 </w:t>
      </w:r>
      <w:r>
        <w:rPr>
          <w:sz w:val="24"/>
          <w:szCs w:val="24"/>
        </w:rPr>
        <w:t>«</w:t>
      </w:r>
      <w:r w:rsidR="00B257CD">
        <w:rPr>
          <w:sz w:val="24"/>
          <w:szCs w:val="24"/>
        </w:rPr>
        <w:t>Василёк»</w:t>
      </w:r>
      <w:r w:rsidRPr="003317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выпиской из реестра </w:t>
      </w:r>
      <w:r w:rsidRPr="003317E3">
        <w:rPr>
          <w:sz w:val="24"/>
          <w:szCs w:val="24"/>
        </w:rPr>
        <w:t xml:space="preserve">лицензией на осуществление </w:t>
      </w:r>
      <w:r>
        <w:rPr>
          <w:sz w:val="24"/>
          <w:szCs w:val="24"/>
        </w:rPr>
        <w:t xml:space="preserve">образовательной деятельности </w:t>
      </w:r>
      <w:r w:rsidR="00B0441B" w:rsidRPr="00C10B15">
        <w:rPr>
          <w:sz w:val="24"/>
          <w:szCs w:val="24"/>
        </w:rPr>
        <w:t>№Л035-01234-31/00271443</w:t>
      </w:r>
      <w:r w:rsidR="00B0441B" w:rsidRPr="00C10B15">
        <w:rPr>
          <w:sz w:val="24"/>
          <w:szCs w:val="24"/>
        </w:rPr>
        <w:t xml:space="preserve"> </w:t>
      </w:r>
      <w:r w:rsidRPr="00C10B15">
        <w:rPr>
          <w:sz w:val="24"/>
          <w:szCs w:val="24"/>
        </w:rPr>
        <w:t>от 1</w:t>
      </w:r>
      <w:r w:rsidR="00B0441B" w:rsidRPr="00C10B15">
        <w:rPr>
          <w:sz w:val="24"/>
          <w:szCs w:val="24"/>
        </w:rPr>
        <w:t>3</w:t>
      </w:r>
      <w:r w:rsidRPr="00C10B15">
        <w:rPr>
          <w:sz w:val="24"/>
          <w:szCs w:val="24"/>
        </w:rPr>
        <w:t>.0</w:t>
      </w:r>
      <w:r w:rsidR="00B0441B" w:rsidRPr="00C10B15">
        <w:rPr>
          <w:sz w:val="24"/>
          <w:szCs w:val="24"/>
        </w:rPr>
        <w:t>2</w:t>
      </w:r>
      <w:r w:rsidRPr="00C10B15">
        <w:rPr>
          <w:sz w:val="24"/>
          <w:szCs w:val="24"/>
        </w:rPr>
        <w:t>.2017 г.,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>, правами и обязанностями воспитанника, распорядительным актом департамента образования администрации Старооскольского городского округа о закрепленной территории ознакомлен(а).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 xml:space="preserve">          (подпись)                                                                                                         (дата)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Pr="00ED7011" w:rsidRDefault="000B554D" w:rsidP="000B554D">
      <w:pPr>
        <w:ind w:left="567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 обработкой персональных данных, предоставленных мною </w:t>
      </w:r>
      <w:proofErr w:type="gramStart"/>
      <w:r>
        <w:rPr>
          <w:sz w:val="24"/>
          <w:szCs w:val="24"/>
        </w:rPr>
        <w:t>заведующему  МБДОУ</w:t>
      </w:r>
      <w:proofErr w:type="gramEnd"/>
      <w:r>
        <w:rPr>
          <w:sz w:val="24"/>
          <w:szCs w:val="24"/>
        </w:rPr>
        <w:t xml:space="preserve"> ДС №</w:t>
      </w:r>
      <w:r w:rsidR="00B0441B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B0441B">
        <w:rPr>
          <w:sz w:val="24"/>
          <w:szCs w:val="24"/>
        </w:rPr>
        <w:t>Василёк</w:t>
      </w:r>
      <w:r>
        <w:rPr>
          <w:sz w:val="24"/>
          <w:szCs w:val="24"/>
        </w:rPr>
        <w:t xml:space="preserve">», включая все действия, предусмотренные </w:t>
      </w:r>
      <w:r w:rsidRPr="00ED7011">
        <w:rPr>
          <w:sz w:val="24"/>
          <w:szCs w:val="24"/>
        </w:rPr>
        <w:t>Федеральным законом от 27 июля 2006 года №152-ФЗ «О персональных данных»</w:t>
      </w:r>
      <w:r>
        <w:rPr>
          <w:sz w:val="24"/>
          <w:szCs w:val="24"/>
        </w:rPr>
        <w:t xml:space="preserve"> </w:t>
      </w:r>
      <w:r w:rsidRPr="00ED7011">
        <w:rPr>
          <w:sz w:val="24"/>
          <w:szCs w:val="24"/>
        </w:rPr>
        <w:t>(не) согласен (на).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 xml:space="preserve">          (подпись)                                                                                                         (дата)</w:t>
      </w:r>
    </w:p>
    <w:p w:rsidR="000B554D" w:rsidRPr="00ED7011" w:rsidRDefault="000B554D" w:rsidP="000B554D">
      <w:pPr>
        <w:ind w:left="567"/>
        <w:contextualSpacing/>
        <w:rPr>
          <w:sz w:val="20"/>
          <w:szCs w:val="20"/>
        </w:rPr>
      </w:pPr>
    </w:p>
    <w:p w:rsidR="00827251" w:rsidRDefault="00827251" w:rsidP="000B554D">
      <w:pPr>
        <w:spacing w:line="237" w:lineRule="auto"/>
        <w:ind w:left="7062" w:right="163" w:firstLine="26"/>
        <w:jc w:val="right"/>
        <w:rPr>
          <w:i/>
          <w:sz w:val="21"/>
        </w:rPr>
      </w:pPr>
    </w:p>
    <w:sectPr w:rsidR="00827251" w:rsidSect="000B554D">
      <w:pgSz w:w="11910" w:h="16840"/>
      <w:pgMar w:top="82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2D8C"/>
    <w:multiLevelType w:val="hybridMultilevel"/>
    <w:tmpl w:val="4492FB24"/>
    <w:lvl w:ilvl="0" w:tplc="3318A192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1" w:tplc="FEF83C7C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C4F2166C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9B4E8440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 w:tplc="FF723B4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5D060DB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6" w:tplc="EF7AB3AE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C067A64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D05CE84E">
      <w:numFmt w:val="bullet"/>
      <w:lvlText w:val="•"/>
      <w:lvlJc w:val="left"/>
      <w:pPr>
        <w:ind w:left="810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D934E86"/>
    <w:multiLevelType w:val="multilevel"/>
    <w:tmpl w:val="E130A996"/>
    <w:lvl w:ilvl="0">
      <w:start w:val="1"/>
      <w:numFmt w:val="decimal"/>
      <w:lvlText w:val="%1."/>
      <w:lvlJc w:val="left"/>
      <w:pPr>
        <w:ind w:left="3752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46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16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1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846"/>
      </w:pPr>
      <w:rPr>
        <w:rFonts w:hint="default"/>
        <w:lang w:val="ru-RU" w:eastAsia="en-US" w:bidi="ar-SA"/>
      </w:rPr>
    </w:lvl>
  </w:abstractNum>
  <w:num w:numId="1" w16cid:durableId="1197424143">
    <w:abstractNumId w:val="0"/>
  </w:num>
  <w:num w:numId="2" w16cid:durableId="158133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251"/>
    <w:rsid w:val="000B554D"/>
    <w:rsid w:val="000E5BAE"/>
    <w:rsid w:val="00255A16"/>
    <w:rsid w:val="002B2256"/>
    <w:rsid w:val="00827251"/>
    <w:rsid w:val="00A56946"/>
    <w:rsid w:val="00B0441B"/>
    <w:rsid w:val="00B257CD"/>
    <w:rsid w:val="00BF1374"/>
    <w:rsid w:val="00C10B15"/>
    <w:rsid w:val="00CE4514"/>
    <w:rsid w:val="00D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233E"/>
  <w15:docId w15:val="{8EFC47D0-FB4F-4BA2-9C9B-3BAB4C8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331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25" w:right="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Евгения</cp:lastModifiedBy>
  <cp:revision>9</cp:revision>
  <cp:lastPrinted>2024-10-14T10:28:00Z</cp:lastPrinted>
  <dcterms:created xsi:type="dcterms:W3CDTF">2024-10-14T10:20:00Z</dcterms:created>
  <dcterms:modified xsi:type="dcterms:W3CDTF">2024-10-22T11:49:00Z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